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599" w:rsidRPr="008A0599" w:rsidRDefault="008A0599" w:rsidP="008A0599">
      <w:pPr>
        <w:jc w:val="center"/>
        <w:rPr>
          <w:rFonts w:ascii="Times New Roman" w:hAnsi="Times New Roman" w:cs="Times New Roman"/>
          <w:sz w:val="40"/>
          <w:szCs w:val="40"/>
        </w:rPr>
      </w:pPr>
      <w:r w:rsidRPr="008A0599">
        <w:rPr>
          <w:rFonts w:ascii="Times New Roman" w:hAnsi="Times New Roman" w:cs="Times New Roman"/>
          <w:sz w:val="40"/>
          <w:szCs w:val="40"/>
        </w:rPr>
        <w:t>Klaipėdos Gedminų progimnazija</w:t>
      </w:r>
    </w:p>
    <w:p w:rsidR="008A0599" w:rsidRDefault="008A0599" w:rsidP="008A0599">
      <w:pPr>
        <w:jc w:val="center"/>
        <w:rPr>
          <w:rFonts w:ascii="Times New Roman" w:hAnsi="Times New Roman" w:cs="Times New Roman"/>
          <w:sz w:val="40"/>
          <w:szCs w:val="40"/>
        </w:rPr>
      </w:pPr>
      <w:r w:rsidRPr="008A0599">
        <w:rPr>
          <w:rFonts w:ascii="Times New Roman" w:hAnsi="Times New Roman" w:cs="Times New Roman"/>
          <w:sz w:val="40"/>
          <w:szCs w:val="40"/>
        </w:rPr>
        <w:t>2017 m. II</w:t>
      </w:r>
      <w:r w:rsidR="00666A89">
        <w:rPr>
          <w:rFonts w:ascii="Times New Roman" w:hAnsi="Times New Roman" w:cs="Times New Roman"/>
          <w:sz w:val="40"/>
          <w:szCs w:val="40"/>
        </w:rPr>
        <w:t>I</w:t>
      </w:r>
      <w:r w:rsidRPr="008A0599">
        <w:rPr>
          <w:rFonts w:ascii="Times New Roman" w:hAnsi="Times New Roman" w:cs="Times New Roman"/>
          <w:sz w:val="40"/>
          <w:szCs w:val="40"/>
        </w:rPr>
        <w:t xml:space="preserve"> ketvirčio atliktų mažos vertės pirkimų ataskaita</w:t>
      </w:r>
    </w:p>
    <w:tbl>
      <w:tblPr>
        <w:tblStyle w:val="Lentelstinklelis"/>
        <w:tblW w:w="0" w:type="auto"/>
        <w:tblLayout w:type="fixed"/>
        <w:tblLook w:val="04A0" w:firstRow="1" w:lastRow="0" w:firstColumn="1" w:lastColumn="0" w:noHBand="0" w:noVBand="1"/>
      </w:tblPr>
      <w:tblGrid>
        <w:gridCol w:w="903"/>
        <w:gridCol w:w="3656"/>
        <w:gridCol w:w="2229"/>
        <w:gridCol w:w="2234"/>
        <w:gridCol w:w="2228"/>
        <w:gridCol w:w="2230"/>
      </w:tblGrid>
      <w:tr w:rsidR="00666A89" w:rsidRPr="00FE5A80" w:rsidTr="00666A89">
        <w:trPr>
          <w:trHeight w:val="548"/>
        </w:trPr>
        <w:tc>
          <w:tcPr>
            <w:tcW w:w="903" w:type="dxa"/>
          </w:tcPr>
          <w:p w:rsidR="00666A89" w:rsidRPr="00FE5A80" w:rsidRDefault="00666A89" w:rsidP="008A05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A80">
              <w:rPr>
                <w:rFonts w:ascii="Times New Roman" w:hAnsi="Times New Roman" w:cs="Times New Roman"/>
                <w:b/>
                <w:sz w:val="24"/>
                <w:szCs w:val="24"/>
              </w:rPr>
              <w:t>Eil.Nr.</w:t>
            </w:r>
          </w:p>
        </w:tc>
        <w:tc>
          <w:tcPr>
            <w:tcW w:w="3656" w:type="dxa"/>
          </w:tcPr>
          <w:p w:rsidR="00666A89" w:rsidRPr="00FE5A80" w:rsidRDefault="00666A89" w:rsidP="008A05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A80">
              <w:rPr>
                <w:rFonts w:ascii="Times New Roman" w:hAnsi="Times New Roman" w:cs="Times New Roman"/>
                <w:b/>
                <w:sz w:val="24"/>
                <w:szCs w:val="24"/>
              </w:rPr>
              <w:t>Pirkimo objektas</w:t>
            </w:r>
          </w:p>
        </w:tc>
        <w:tc>
          <w:tcPr>
            <w:tcW w:w="2229" w:type="dxa"/>
          </w:tcPr>
          <w:p w:rsidR="00666A89" w:rsidRPr="00FE5A80" w:rsidRDefault="00666A89" w:rsidP="008A05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A80">
              <w:rPr>
                <w:rFonts w:ascii="Times New Roman" w:hAnsi="Times New Roman" w:cs="Times New Roman"/>
                <w:b/>
                <w:sz w:val="24"/>
                <w:szCs w:val="24"/>
              </w:rPr>
              <w:t>Pirkimo Būdas</w:t>
            </w:r>
          </w:p>
        </w:tc>
        <w:tc>
          <w:tcPr>
            <w:tcW w:w="2234" w:type="dxa"/>
          </w:tcPr>
          <w:p w:rsidR="00666A89" w:rsidRPr="00FE5A80" w:rsidRDefault="00666A89" w:rsidP="008A05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A80">
              <w:rPr>
                <w:rFonts w:ascii="Times New Roman" w:hAnsi="Times New Roman" w:cs="Times New Roman"/>
                <w:b/>
                <w:sz w:val="24"/>
                <w:szCs w:val="24"/>
              </w:rPr>
              <w:t>Laimėtojas</w:t>
            </w:r>
          </w:p>
        </w:tc>
        <w:tc>
          <w:tcPr>
            <w:tcW w:w="2228" w:type="dxa"/>
          </w:tcPr>
          <w:p w:rsidR="00666A89" w:rsidRPr="00FE5A80" w:rsidRDefault="00666A89" w:rsidP="008A05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A80">
              <w:rPr>
                <w:rFonts w:ascii="Times New Roman" w:hAnsi="Times New Roman" w:cs="Times New Roman"/>
                <w:b/>
                <w:sz w:val="24"/>
                <w:szCs w:val="24"/>
              </w:rPr>
              <w:t>Kaina, Eurais</w:t>
            </w:r>
          </w:p>
        </w:tc>
        <w:tc>
          <w:tcPr>
            <w:tcW w:w="2230" w:type="dxa"/>
          </w:tcPr>
          <w:p w:rsidR="00666A89" w:rsidRPr="00FE5A80" w:rsidRDefault="00666A89" w:rsidP="008A05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A80">
              <w:rPr>
                <w:rFonts w:ascii="Times New Roman" w:hAnsi="Times New Roman" w:cs="Times New Roman"/>
                <w:b/>
                <w:sz w:val="24"/>
                <w:szCs w:val="24"/>
              </w:rPr>
              <w:t>Sutartis</w:t>
            </w:r>
          </w:p>
        </w:tc>
      </w:tr>
      <w:tr w:rsidR="00666A89" w:rsidRPr="00FE5A80" w:rsidTr="00666A89">
        <w:trPr>
          <w:trHeight w:val="563"/>
        </w:trPr>
        <w:tc>
          <w:tcPr>
            <w:tcW w:w="903" w:type="dxa"/>
          </w:tcPr>
          <w:p w:rsidR="00666A89" w:rsidRPr="00FE5A80" w:rsidRDefault="00666A89" w:rsidP="00FE5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A8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56" w:type="dxa"/>
          </w:tcPr>
          <w:p w:rsidR="00666A89" w:rsidRPr="00FE5A80" w:rsidRDefault="00666A89" w:rsidP="00FE5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Baldai į kabinetą</w:t>
            </w:r>
          </w:p>
        </w:tc>
        <w:tc>
          <w:tcPr>
            <w:tcW w:w="2229" w:type="dxa"/>
          </w:tcPr>
          <w:p w:rsidR="00666A89" w:rsidRPr="00FE5A80" w:rsidRDefault="00666A89" w:rsidP="00FE5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A80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2234" w:type="dxa"/>
          </w:tcPr>
          <w:p w:rsidR="00666A89" w:rsidRPr="00FE5A80" w:rsidRDefault="00666A89" w:rsidP="00FE5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Faktumas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228" w:type="dxa"/>
          </w:tcPr>
          <w:p w:rsidR="00666A89" w:rsidRPr="00FE5A80" w:rsidRDefault="00666A89" w:rsidP="00FE5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2152,64</w:t>
            </w:r>
          </w:p>
        </w:tc>
        <w:tc>
          <w:tcPr>
            <w:tcW w:w="2230" w:type="dxa"/>
          </w:tcPr>
          <w:p w:rsidR="00666A89" w:rsidRPr="00FE5A80" w:rsidRDefault="00666A89" w:rsidP="00FE5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A80">
              <w:rPr>
                <w:rFonts w:ascii="Times New Roman" w:hAnsi="Times New Roman" w:cs="Times New Roman"/>
                <w:sz w:val="24"/>
                <w:szCs w:val="24"/>
              </w:rPr>
              <w:t>Žodinė</w:t>
            </w:r>
          </w:p>
        </w:tc>
      </w:tr>
      <w:tr w:rsidR="00666A89" w:rsidRPr="00FE5A80" w:rsidTr="00666A89">
        <w:trPr>
          <w:trHeight w:val="548"/>
        </w:trPr>
        <w:tc>
          <w:tcPr>
            <w:tcW w:w="903" w:type="dxa"/>
          </w:tcPr>
          <w:p w:rsidR="00666A89" w:rsidRPr="00FE5A80" w:rsidRDefault="00666A89" w:rsidP="00FE5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A8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56" w:type="dxa"/>
          </w:tcPr>
          <w:p w:rsidR="00666A89" w:rsidRPr="00FE5A80" w:rsidRDefault="00666A89" w:rsidP="00FE5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Kiliminės dangos įsigijimas, palangių remontas</w:t>
            </w:r>
          </w:p>
        </w:tc>
        <w:tc>
          <w:tcPr>
            <w:tcW w:w="2229" w:type="dxa"/>
          </w:tcPr>
          <w:p w:rsidR="00666A89" w:rsidRPr="00FE5A80" w:rsidRDefault="00666A89" w:rsidP="00F31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A80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2234" w:type="dxa"/>
          </w:tcPr>
          <w:p w:rsidR="00666A89" w:rsidRPr="00FE5A80" w:rsidRDefault="00666A89" w:rsidP="00FE5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Litaugus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228" w:type="dxa"/>
          </w:tcPr>
          <w:p w:rsidR="00666A89" w:rsidRPr="00FE5A80" w:rsidRDefault="00666A89" w:rsidP="00FE5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3275,34</w:t>
            </w:r>
          </w:p>
        </w:tc>
        <w:tc>
          <w:tcPr>
            <w:tcW w:w="2230" w:type="dxa"/>
          </w:tcPr>
          <w:p w:rsidR="00666A89" w:rsidRPr="00FE5A80" w:rsidRDefault="00666A89" w:rsidP="00F31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A80">
              <w:rPr>
                <w:rFonts w:ascii="Times New Roman" w:hAnsi="Times New Roman" w:cs="Times New Roman"/>
                <w:sz w:val="24"/>
                <w:szCs w:val="24"/>
              </w:rPr>
              <w:t>Žodinė</w:t>
            </w:r>
          </w:p>
        </w:tc>
      </w:tr>
      <w:tr w:rsidR="00666A89" w:rsidRPr="00FE5A80" w:rsidTr="00666A89">
        <w:trPr>
          <w:trHeight w:val="548"/>
        </w:trPr>
        <w:tc>
          <w:tcPr>
            <w:tcW w:w="903" w:type="dxa"/>
          </w:tcPr>
          <w:p w:rsidR="00666A89" w:rsidRPr="00FE5A80" w:rsidRDefault="00666A89" w:rsidP="00FE5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A8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56" w:type="dxa"/>
          </w:tcPr>
          <w:p w:rsidR="00666A89" w:rsidRPr="00FE5A80" w:rsidRDefault="00666A89" w:rsidP="00D15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Baldai į kabinetą</w:t>
            </w:r>
          </w:p>
        </w:tc>
        <w:tc>
          <w:tcPr>
            <w:tcW w:w="2229" w:type="dxa"/>
          </w:tcPr>
          <w:p w:rsidR="00666A89" w:rsidRPr="00FE5A80" w:rsidRDefault="00666A89" w:rsidP="00F31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A80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2234" w:type="dxa"/>
          </w:tcPr>
          <w:p w:rsidR="00666A89" w:rsidRPr="00FE5A80" w:rsidRDefault="00666A89" w:rsidP="00D15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Faktumas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228" w:type="dxa"/>
          </w:tcPr>
          <w:p w:rsidR="00666A89" w:rsidRPr="00FE5A80" w:rsidRDefault="00666A89" w:rsidP="00666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1447,77</w:t>
            </w:r>
          </w:p>
        </w:tc>
        <w:tc>
          <w:tcPr>
            <w:tcW w:w="2230" w:type="dxa"/>
          </w:tcPr>
          <w:p w:rsidR="00666A89" w:rsidRPr="00FE5A80" w:rsidRDefault="00666A89" w:rsidP="00F31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A80">
              <w:rPr>
                <w:rFonts w:ascii="Times New Roman" w:hAnsi="Times New Roman" w:cs="Times New Roman"/>
                <w:sz w:val="24"/>
                <w:szCs w:val="24"/>
              </w:rPr>
              <w:t>Žodinė</w:t>
            </w:r>
          </w:p>
        </w:tc>
      </w:tr>
      <w:tr w:rsidR="00666A89" w:rsidRPr="00FE5A80" w:rsidTr="00666A89">
        <w:trPr>
          <w:trHeight w:val="563"/>
        </w:trPr>
        <w:tc>
          <w:tcPr>
            <w:tcW w:w="903" w:type="dxa"/>
          </w:tcPr>
          <w:p w:rsidR="00666A89" w:rsidRPr="00FE5A80" w:rsidRDefault="00666A89" w:rsidP="00FE5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A8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56" w:type="dxa"/>
          </w:tcPr>
          <w:p w:rsidR="00666A89" w:rsidRPr="00FE5A80" w:rsidRDefault="00666A89" w:rsidP="00FE5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Žaliuzės</w:t>
            </w:r>
          </w:p>
        </w:tc>
        <w:tc>
          <w:tcPr>
            <w:tcW w:w="2229" w:type="dxa"/>
          </w:tcPr>
          <w:p w:rsidR="00666A89" w:rsidRPr="00FE5A80" w:rsidRDefault="00666A89" w:rsidP="00F31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A80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2234" w:type="dxa"/>
          </w:tcPr>
          <w:p w:rsidR="00666A89" w:rsidRPr="00FE5A80" w:rsidRDefault="00666A89" w:rsidP="00FE5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„Trys ąžuolai“</w:t>
            </w:r>
          </w:p>
        </w:tc>
        <w:tc>
          <w:tcPr>
            <w:tcW w:w="2228" w:type="dxa"/>
          </w:tcPr>
          <w:p w:rsidR="00666A89" w:rsidRPr="00FE5A80" w:rsidRDefault="00666A89" w:rsidP="00FE5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  <w:tc>
          <w:tcPr>
            <w:tcW w:w="2230" w:type="dxa"/>
          </w:tcPr>
          <w:p w:rsidR="00666A89" w:rsidRPr="00FE5A80" w:rsidRDefault="00666A89" w:rsidP="00F31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A80">
              <w:rPr>
                <w:rFonts w:ascii="Times New Roman" w:hAnsi="Times New Roman" w:cs="Times New Roman"/>
                <w:sz w:val="24"/>
                <w:szCs w:val="24"/>
              </w:rPr>
              <w:t>Žodinė</w:t>
            </w:r>
          </w:p>
        </w:tc>
      </w:tr>
      <w:tr w:rsidR="00666A89" w:rsidRPr="00FE5A80" w:rsidTr="00666A89">
        <w:trPr>
          <w:trHeight w:val="274"/>
        </w:trPr>
        <w:tc>
          <w:tcPr>
            <w:tcW w:w="903" w:type="dxa"/>
          </w:tcPr>
          <w:p w:rsidR="00666A89" w:rsidRPr="00FE5A80" w:rsidRDefault="00666A89" w:rsidP="00FE5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A8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56" w:type="dxa"/>
          </w:tcPr>
          <w:p w:rsidR="00666A89" w:rsidRPr="00FE5A80" w:rsidRDefault="00666A89" w:rsidP="00FE5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Įmonės pirmos pagalbos rinkiniai</w:t>
            </w:r>
          </w:p>
        </w:tc>
        <w:tc>
          <w:tcPr>
            <w:tcW w:w="2229" w:type="dxa"/>
          </w:tcPr>
          <w:p w:rsidR="00666A89" w:rsidRPr="00FE5A80" w:rsidRDefault="00666A89" w:rsidP="00F31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A80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2234" w:type="dxa"/>
          </w:tcPr>
          <w:p w:rsidR="00666A89" w:rsidRPr="00FE5A80" w:rsidRDefault="00666A89" w:rsidP="00FE5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„Gintarinė vaistinė“</w:t>
            </w:r>
          </w:p>
        </w:tc>
        <w:tc>
          <w:tcPr>
            <w:tcW w:w="2228" w:type="dxa"/>
          </w:tcPr>
          <w:p w:rsidR="00666A89" w:rsidRPr="00FE5A80" w:rsidRDefault="00666A89" w:rsidP="00FE5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55,28</w:t>
            </w:r>
          </w:p>
        </w:tc>
        <w:tc>
          <w:tcPr>
            <w:tcW w:w="2230" w:type="dxa"/>
          </w:tcPr>
          <w:p w:rsidR="00666A89" w:rsidRPr="00FE5A80" w:rsidRDefault="00666A89" w:rsidP="00F31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A80">
              <w:rPr>
                <w:rFonts w:ascii="Times New Roman" w:hAnsi="Times New Roman" w:cs="Times New Roman"/>
                <w:sz w:val="24"/>
                <w:szCs w:val="24"/>
              </w:rPr>
              <w:t>Žodinė</w:t>
            </w:r>
          </w:p>
        </w:tc>
      </w:tr>
      <w:tr w:rsidR="00666A89" w:rsidRPr="00FE5A80" w:rsidTr="00666A89">
        <w:trPr>
          <w:trHeight w:val="274"/>
        </w:trPr>
        <w:tc>
          <w:tcPr>
            <w:tcW w:w="903" w:type="dxa"/>
          </w:tcPr>
          <w:p w:rsidR="00666A89" w:rsidRPr="00FE5A80" w:rsidRDefault="00666A89" w:rsidP="00FE5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A8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56" w:type="dxa"/>
          </w:tcPr>
          <w:p w:rsidR="00666A89" w:rsidRPr="00FE5A80" w:rsidRDefault="00666A89" w:rsidP="00FE5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Robotų konstruktorius</w:t>
            </w:r>
          </w:p>
        </w:tc>
        <w:tc>
          <w:tcPr>
            <w:tcW w:w="2229" w:type="dxa"/>
          </w:tcPr>
          <w:p w:rsidR="00666A89" w:rsidRPr="00FE5A80" w:rsidRDefault="00666A89" w:rsidP="00F31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A80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2234" w:type="dxa"/>
          </w:tcPr>
          <w:p w:rsidR="00666A89" w:rsidRPr="00FE5A80" w:rsidRDefault="00666A89" w:rsidP="00FE5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Baltic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Orbis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228" w:type="dxa"/>
          </w:tcPr>
          <w:p w:rsidR="00666A89" w:rsidRPr="00FE5A80" w:rsidRDefault="00FE70D9" w:rsidP="00FE5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629,56</w:t>
            </w:r>
            <w:bookmarkStart w:id="0" w:name="_GoBack"/>
            <w:bookmarkEnd w:id="0"/>
          </w:p>
        </w:tc>
        <w:tc>
          <w:tcPr>
            <w:tcW w:w="2230" w:type="dxa"/>
          </w:tcPr>
          <w:p w:rsidR="00666A89" w:rsidRPr="00FE5A80" w:rsidRDefault="00666A89" w:rsidP="00F31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A80">
              <w:rPr>
                <w:rFonts w:ascii="Times New Roman" w:hAnsi="Times New Roman" w:cs="Times New Roman"/>
                <w:sz w:val="24"/>
                <w:szCs w:val="24"/>
              </w:rPr>
              <w:t>Žodinė</w:t>
            </w:r>
          </w:p>
        </w:tc>
      </w:tr>
      <w:tr w:rsidR="00666A89" w:rsidRPr="00FE5A80" w:rsidTr="00666A89">
        <w:trPr>
          <w:trHeight w:val="274"/>
        </w:trPr>
        <w:tc>
          <w:tcPr>
            <w:tcW w:w="903" w:type="dxa"/>
          </w:tcPr>
          <w:p w:rsidR="00666A89" w:rsidRPr="00FE5A80" w:rsidRDefault="00666A89" w:rsidP="00FE5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A8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56" w:type="dxa"/>
          </w:tcPr>
          <w:p w:rsidR="00666A89" w:rsidRPr="00FE5A80" w:rsidRDefault="00683C19" w:rsidP="00FE5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Nešiojamas kompiuteris</w:t>
            </w:r>
          </w:p>
        </w:tc>
        <w:tc>
          <w:tcPr>
            <w:tcW w:w="2229" w:type="dxa"/>
          </w:tcPr>
          <w:p w:rsidR="00666A89" w:rsidRPr="00FE5A80" w:rsidRDefault="00666A89" w:rsidP="00F31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A80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2234" w:type="dxa"/>
          </w:tcPr>
          <w:p w:rsidR="00666A89" w:rsidRPr="00FE5A80" w:rsidRDefault="00683C19" w:rsidP="00FE5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Update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LT“</w:t>
            </w:r>
          </w:p>
        </w:tc>
        <w:tc>
          <w:tcPr>
            <w:tcW w:w="2228" w:type="dxa"/>
          </w:tcPr>
          <w:p w:rsidR="00666A89" w:rsidRPr="00FE5A80" w:rsidRDefault="00683C19" w:rsidP="00FE5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999,98</w:t>
            </w:r>
          </w:p>
        </w:tc>
        <w:tc>
          <w:tcPr>
            <w:tcW w:w="2230" w:type="dxa"/>
          </w:tcPr>
          <w:p w:rsidR="00666A89" w:rsidRPr="00FE5A80" w:rsidRDefault="00666A89" w:rsidP="00F31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A80">
              <w:rPr>
                <w:rFonts w:ascii="Times New Roman" w:hAnsi="Times New Roman" w:cs="Times New Roman"/>
                <w:sz w:val="24"/>
                <w:szCs w:val="24"/>
              </w:rPr>
              <w:t>Žodinė</w:t>
            </w:r>
          </w:p>
        </w:tc>
      </w:tr>
      <w:tr w:rsidR="00666A89" w:rsidRPr="00FE5A80" w:rsidTr="00666A89">
        <w:trPr>
          <w:trHeight w:val="274"/>
        </w:trPr>
        <w:tc>
          <w:tcPr>
            <w:tcW w:w="903" w:type="dxa"/>
          </w:tcPr>
          <w:p w:rsidR="00666A89" w:rsidRPr="00FE5A80" w:rsidRDefault="00666A89" w:rsidP="00FE5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A8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656" w:type="dxa"/>
          </w:tcPr>
          <w:p w:rsidR="00666A89" w:rsidRPr="00FE5A80" w:rsidRDefault="00666A89" w:rsidP="00FE5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A80">
              <w:rPr>
                <w:rFonts w:ascii="Times New Roman" w:hAnsi="Times New Roman" w:cs="Times New Roman"/>
                <w:sz w:val="24"/>
                <w:szCs w:val="24"/>
              </w:rPr>
              <w:t>Transporto paslauga</w:t>
            </w:r>
          </w:p>
        </w:tc>
        <w:tc>
          <w:tcPr>
            <w:tcW w:w="2229" w:type="dxa"/>
          </w:tcPr>
          <w:p w:rsidR="00666A89" w:rsidRPr="00FE5A80" w:rsidRDefault="00666A89" w:rsidP="00F31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A80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2234" w:type="dxa"/>
          </w:tcPr>
          <w:p w:rsidR="00666A89" w:rsidRPr="00FE5A80" w:rsidRDefault="00683C19" w:rsidP="00FE5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UAB“ Klaipėdos autobusų parkas“</w:t>
            </w:r>
          </w:p>
        </w:tc>
        <w:tc>
          <w:tcPr>
            <w:tcW w:w="2228" w:type="dxa"/>
          </w:tcPr>
          <w:p w:rsidR="00666A89" w:rsidRPr="00FE5A80" w:rsidRDefault="00683C19" w:rsidP="00FE5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85,00</w:t>
            </w:r>
          </w:p>
        </w:tc>
        <w:tc>
          <w:tcPr>
            <w:tcW w:w="2230" w:type="dxa"/>
          </w:tcPr>
          <w:p w:rsidR="00666A89" w:rsidRPr="00FE5A80" w:rsidRDefault="00666A89" w:rsidP="00F31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A80">
              <w:rPr>
                <w:rFonts w:ascii="Times New Roman" w:hAnsi="Times New Roman" w:cs="Times New Roman"/>
                <w:sz w:val="24"/>
                <w:szCs w:val="24"/>
              </w:rPr>
              <w:t>Žodinė</w:t>
            </w:r>
          </w:p>
        </w:tc>
      </w:tr>
    </w:tbl>
    <w:p w:rsidR="008A0599" w:rsidRPr="00FE5A80" w:rsidRDefault="008A0599">
      <w:pPr>
        <w:rPr>
          <w:rFonts w:ascii="Times New Roman" w:hAnsi="Times New Roman" w:cs="Times New Roman"/>
          <w:sz w:val="24"/>
          <w:szCs w:val="24"/>
        </w:rPr>
      </w:pPr>
      <w:r w:rsidRPr="00FE5A80">
        <w:rPr>
          <w:rFonts w:ascii="Times New Roman" w:hAnsi="Times New Roman" w:cs="Times New Roman"/>
          <w:sz w:val="24"/>
          <w:szCs w:val="24"/>
        </w:rPr>
        <w:br w:type="page"/>
      </w:r>
    </w:p>
    <w:p w:rsidR="00F175E3" w:rsidRDefault="00F175E3"/>
    <w:sectPr w:rsidR="00F175E3" w:rsidSect="008A0599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683"/>
    <w:rsid w:val="0043615F"/>
    <w:rsid w:val="00520156"/>
    <w:rsid w:val="00586683"/>
    <w:rsid w:val="00666A89"/>
    <w:rsid w:val="00683C19"/>
    <w:rsid w:val="008A0599"/>
    <w:rsid w:val="00F175E3"/>
    <w:rsid w:val="00F84038"/>
    <w:rsid w:val="00FE5A80"/>
    <w:rsid w:val="00FE7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8A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8A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501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116</dc:creator>
  <cp:keywords/>
  <dc:description/>
  <cp:lastModifiedBy>116</cp:lastModifiedBy>
  <cp:revision>4</cp:revision>
  <dcterms:created xsi:type="dcterms:W3CDTF">2017-11-23T14:22:00Z</dcterms:created>
  <dcterms:modified xsi:type="dcterms:W3CDTF">2017-11-24T11:26:00Z</dcterms:modified>
</cp:coreProperties>
</file>